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AD253" w14:textId="77777777" w:rsidR="00833A27" w:rsidRDefault="00833A27" w:rsidP="00833A27">
      <w:pPr>
        <w:rPr>
          <w:lang w:val="sr-Cyrl-RS"/>
        </w:rPr>
      </w:pPr>
      <w:r w:rsidRPr="00D26EEA">
        <w:rPr>
          <w:rFonts w:cs="Times New Roman"/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1FE0DC9E" wp14:editId="107C6BAC">
            <wp:simplePos x="0" y="0"/>
            <wp:positionH relativeFrom="column">
              <wp:posOffset>-38100</wp:posOffset>
            </wp:positionH>
            <wp:positionV relativeFrom="paragraph">
              <wp:posOffset>-214630</wp:posOffset>
            </wp:positionV>
            <wp:extent cx="981075" cy="695325"/>
            <wp:effectExtent l="0" t="0" r="9525" b="9525"/>
            <wp:wrapSquare wrapText="bothSides"/>
            <wp:docPr id="8" name="Picture 8" descr="A red and white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91577" name="Picture 1" descr="A red and white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3786B" w14:textId="77777777" w:rsidR="00833A27" w:rsidRDefault="00833A27" w:rsidP="00833A27"/>
    <w:p w14:paraId="48F6F63B" w14:textId="77777777" w:rsidR="00833A27" w:rsidRPr="00833A27" w:rsidRDefault="00833A27" w:rsidP="00833A27"/>
    <w:p w14:paraId="272F788A" w14:textId="77777777" w:rsidR="00833A27" w:rsidRPr="00972ED1" w:rsidRDefault="00833A27" w:rsidP="00833A2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 w:rsidRPr="00972ED1">
        <w:rPr>
          <w:rFonts w:cs="Times New Roman"/>
          <w:lang w:val="sr-Cyrl-RS"/>
        </w:rPr>
        <w:t>РЕПУБЛИКА СРБИЈА</w:t>
      </w:r>
    </w:p>
    <w:p w14:paraId="63300D8A" w14:textId="77777777" w:rsidR="00833A27" w:rsidRPr="00972ED1" w:rsidRDefault="00833A27" w:rsidP="00833A2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 w:rsidRPr="00972ED1">
        <w:rPr>
          <w:rFonts w:cs="Times New Roman"/>
          <w:lang w:val="sr-Cyrl-RS"/>
        </w:rPr>
        <w:t>АП ВОЈВОДИНА</w:t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  <w:t xml:space="preserve">                        </w:t>
      </w:r>
    </w:p>
    <w:p w14:paraId="458444F1" w14:textId="77777777" w:rsidR="00833A27" w:rsidRPr="00972ED1" w:rsidRDefault="00833A27" w:rsidP="00833A2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 w:rsidRPr="00972ED1">
        <w:rPr>
          <w:rFonts w:cs="Times New Roman"/>
          <w:lang w:val="sr-Cyrl-RS"/>
        </w:rPr>
        <w:t>ОПШТИНА ТЕМЕРИН</w:t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  <w:t xml:space="preserve">                                                             </w:t>
      </w:r>
    </w:p>
    <w:p w14:paraId="7E55BB45" w14:textId="77777777" w:rsidR="00833A27" w:rsidRPr="00972ED1" w:rsidRDefault="00833A27" w:rsidP="00833A2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 w:rsidRPr="00972ED1">
        <w:rPr>
          <w:rFonts w:cs="Times New Roman"/>
          <w:lang w:val="sr-Cyrl-RS"/>
        </w:rPr>
        <w:t xml:space="preserve">ОПШТИНСКО ВЕЋЕ                                                                                       </w:t>
      </w:r>
    </w:p>
    <w:p w14:paraId="39FE5195" w14:textId="77777777" w:rsidR="00833A27" w:rsidRPr="00972ED1" w:rsidRDefault="00833A27" w:rsidP="00833A2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Број: 06-1/2024-122-8</w:t>
      </w:r>
      <w:r w:rsidRPr="00972ED1">
        <w:rPr>
          <w:rFonts w:cs="Times New Roman"/>
          <w:lang w:val="sr-Cyrl-RS"/>
        </w:rPr>
        <w:t xml:space="preserve">-01         </w:t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</w:r>
      <w:r w:rsidRPr="00972ED1">
        <w:rPr>
          <w:rFonts w:cs="Times New Roman"/>
          <w:lang w:val="sr-Cyrl-RS"/>
        </w:rPr>
        <w:tab/>
        <w:t xml:space="preserve">                                                                    </w:t>
      </w:r>
    </w:p>
    <w:p w14:paraId="6C8CA35C" w14:textId="77777777" w:rsidR="00833A27" w:rsidRPr="00972ED1" w:rsidRDefault="00833A27" w:rsidP="00833A2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Дана: 10</w:t>
      </w:r>
      <w:r w:rsidRPr="00972ED1">
        <w:rPr>
          <w:rFonts w:cs="Times New Roman"/>
          <w:lang w:val="sr-Cyrl-RS"/>
        </w:rPr>
        <w:t>.09.2024. године</w:t>
      </w:r>
    </w:p>
    <w:p w14:paraId="6A63DF47" w14:textId="77777777" w:rsidR="00833A27" w:rsidRPr="00972ED1" w:rsidRDefault="00833A27" w:rsidP="00833A27">
      <w:pPr>
        <w:pStyle w:val="Standard"/>
        <w:shd w:val="clear" w:color="auto" w:fill="FFFFFF"/>
        <w:jc w:val="both"/>
        <w:rPr>
          <w:rFonts w:cs="Times New Roman"/>
          <w:lang w:val="sr-Cyrl-RS"/>
        </w:rPr>
      </w:pPr>
      <w:r w:rsidRPr="00972ED1">
        <w:rPr>
          <w:rFonts w:cs="Times New Roman"/>
          <w:lang w:val="sr-Cyrl-RS"/>
        </w:rPr>
        <w:t>Т Е М Е Р И Н</w:t>
      </w:r>
    </w:p>
    <w:p w14:paraId="1479A580" w14:textId="77777777" w:rsidR="00833A27" w:rsidRPr="00062DF6" w:rsidRDefault="00833A27" w:rsidP="00833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5A7665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На основу члана 46. Закона о локалној самоуправи (''Службени гласник Републике Србије'', број 129/2007, 83/2014-др. закон, 101/2016-др. закон, 47/2018 и 111/2021 др. закон), члана  3. став 1 и 2. </w:t>
      </w:r>
      <w:r w:rsidRPr="005A7665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Одлуке о давању подстицаја за упис ученика у Средњој школи ''Лукијан Мушицки'' Темерин </w:t>
      </w:r>
      <w:r w:rsidRPr="005A7665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(''Службени лист општине Темерин'', број 22/2019,1/2020 и 15/2022), </w:t>
      </w:r>
      <w:r w:rsidRPr="005A7665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5A7665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члана 70. Статута општине Темерин (''Службени лист општине Темерин'', број 5/2019) и члана 65. став 1. </w:t>
      </w:r>
      <w:r w:rsidRPr="00062DF6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Пословника Општинског већа општине Темерин (''Службени лист општине Темерин'', број 15/2020),</w:t>
      </w:r>
    </w:p>
    <w:p w14:paraId="19CED8E6" w14:textId="77777777" w:rsidR="00833A27" w:rsidRPr="00062DF6" w:rsidRDefault="00833A27" w:rsidP="00833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F63A847" w14:textId="77777777" w:rsidR="00833A27" w:rsidRPr="00833A27" w:rsidRDefault="00833A27" w:rsidP="00833A27">
      <w:pPr>
        <w:widowControl w:val="0"/>
        <w:tabs>
          <w:tab w:val="left" w:pos="1410"/>
          <w:tab w:val="left" w:pos="2640"/>
          <w:tab w:val="left" w:pos="316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062DF6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Општинско веће општине Темерин, на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5</w:t>
      </w:r>
      <w:r w:rsidRPr="00833A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.</w:t>
      </w: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 xml:space="preserve"> </w:t>
      </w: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седници одржаној 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10.09.2024</w:t>
      </w: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. године, расписује</w:t>
      </w:r>
    </w:p>
    <w:p w14:paraId="1D3B7287" w14:textId="77777777" w:rsidR="00833A27" w:rsidRPr="00833A27" w:rsidRDefault="00833A27" w:rsidP="00833A27">
      <w:pPr>
        <w:widowControl w:val="0"/>
        <w:tabs>
          <w:tab w:val="left" w:pos="1410"/>
          <w:tab w:val="left" w:pos="2640"/>
          <w:tab w:val="left" w:pos="316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CA56A81" w14:textId="77777777" w:rsidR="00833A27" w:rsidRPr="005D669C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0F398F3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КОНКУРС</w:t>
      </w:r>
    </w:p>
    <w:p w14:paraId="5C3F840F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ЗА ДАВАЊЕ ПОДСТИЦАЈА ЗА УПИС УЧЕНИКА У СРЕДЊУ ШКОЛУ ''ЛУКИЈАН МУШИЦКИ'' У ТЕМЕРИНУ У ШКОЛСКОЈ 202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4</w:t>
      </w: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/202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5</w:t>
      </w: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. ГОДИНИ</w:t>
      </w:r>
    </w:p>
    <w:p w14:paraId="0BBA0EDE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7BD8FED6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EB54DAE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1C71E275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5E5B12">
        <w:rPr>
          <w:rFonts w:ascii="Times New Roman" w:eastAsia="SimSun" w:hAnsi="Times New Roman" w:cs="Times New Roman"/>
          <w:b/>
          <w:kern w:val="3"/>
          <w:sz w:val="24"/>
          <w:szCs w:val="24"/>
          <w:lang w:val="en-GB" w:eastAsia="zh-CN" w:bidi="hi-IN"/>
        </w:rPr>
        <w:t>I</w:t>
      </w:r>
    </w:p>
    <w:p w14:paraId="5809589A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7998EB53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Оглашава се конкурс за давање подстицаја за упис ученика у Средњу школу ''Лукијан Мушицки'' Темерин у школској 202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4</w:t>
      </w: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/202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5</w:t>
      </w: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. години.</w:t>
      </w:r>
    </w:p>
    <w:p w14:paraId="7A88D81E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6ED7F899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6E68EF9A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4ABCE80C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 xml:space="preserve">  УСЛОВИ КОЈЕ УЧЕНИК ТРЕБА ДА ИСПУЊАВА:</w:t>
      </w:r>
    </w:p>
    <w:p w14:paraId="4C1EED00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5976EE44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1. Има пребивалиште на територији општине Темерин, као и његов законски заступник  или се налази на хранитељском или сродничком смештају у складу са законом, код лица које има пребивалиште у општини Темерин;</w:t>
      </w:r>
    </w:p>
    <w:p w14:paraId="429F9BAB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bCs/>
          <w:kern w:val="3"/>
          <w:sz w:val="24"/>
          <w:szCs w:val="24"/>
          <w:lang w:val="sr-Cyrl-RS" w:eastAsia="zh-CN" w:bidi="hi-IN"/>
        </w:rPr>
        <w:t>2.</w:t>
      </w: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Похађа Средњу школу ''Лукијан Мушицки'' у Темерину и то следеће образовне профиле:  заваривач, инсталатер, аутомеханичар и оператер машинске обраде и   оператер за израду намештаја.</w:t>
      </w:r>
    </w:p>
    <w:p w14:paraId="0023B75B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bCs/>
          <w:kern w:val="3"/>
          <w:sz w:val="24"/>
          <w:szCs w:val="24"/>
          <w:lang w:val="sr-Cyrl-RS" w:eastAsia="zh-CN" w:bidi="hi-IN"/>
        </w:rPr>
        <w:t>3.</w:t>
      </w:r>
      <w:r w:rsidRPr="00833A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 xml:space="preserve"> </w:t>
      </w: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Први пут уписује прву, другу или трећу годину средњег образовања наведених профила.</w:t>
      </w:r>
    </w:p>
    <w:p w14:paraId="753DD56D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lastRenderedPageBreak/>
        <w:t xml:space="preserve">4. </w:t>
      </w:r>
      <w:r w:rsidRPr="00833A27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За ученике  другог и трећег разреда да имају општи успех на крају школске године најмање врло добар (3,50), примерно владање и редовно похађају практичну наставу.</w:t>
      </w:r>
    </w:p>
    <w:p w14:paraId="6031BFB7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6F94C723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39A88CFD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left="405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ДОКУМЕНТАЦИЈА КОЈУ ТРЕБА ДОСТАВИТИ:</w:t>
      </w:r>
    </w:p>
    <w:p w14:paraId="1235A8BE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F974AE7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firstLine="40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1. Попуњен образац за пријаву;</w:t>
      </w:r>
    </w:p>
    <w:p w14:paraId="5A215D81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firstLine="40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2. Извод из матичне књиге рођених за ученика;</w:t>
      </w:r>
    </w:p>
    <w:p w14:paraId="4D0CF2AE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3. Пријаву пребивалишта из Полицијске станице за ученика, осим за ученика који се налази на хранитељском или сродничком, смештају у складу са законом;</w:t>
      </w:r>
    </w:p>
    <w:p w14:paraId="04C6EEBB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4. Штампане податке са електронске личне карте или фотокопију важеће личне карте (без чипа) законског заступника (родитеља), односно хранитеља или сродника;</w:t>
      </w:r>
    </w:p>
    <w:p w14:paraId="5EC13687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5. Решење надлежног органа, којим се доказује да је ученик у хранитељском, односно сродничком смештају;</w:t>
      </w:r>
    </w:p>
    <w:p w14:paraId="3555B488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6. Школска потврда, којом се доказује упис ученика у први, други или трећи разред Средње школе ''Лукијан Мушицки'' у Темерину, смер - заваривач, инсталатер, аутомеханичар,  оператер машинске обраде и оператер за израду намештаја за школску 2023/2024. годину.</w:t>
      </w:r>
    </w:p>
    <w:p w14:paraId="33FB96EE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left="40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7. </w:t>
      </w:r>
      <w:r w:rsidRPr="00833A27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За ученике  другог и трећег разреда школска потврда </w:t>
      </w: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којом се доказује да </w:t>
      </w:r>
      <w:r w:rsidRPr="00833A27">
        <w:rPr>
          <w:rFonts w:ascii="Times New Roman" w:eastAsia="Times New Roman" w:hAnsi="Times New Roman" w:cs="Times New Roman"/>
          <w:kern w:val="3"/>
          <w:sz w:val="24"/>
          <w:szCs w:val="24"/>
          <w:lang w:val="sr-Cyrl-RS" w:eastAsia="zh-CN" w:bidi="hi-IN"/>
        </w:rPr>
        <w:t>имају општи успех на крају школске године најмање врло добар (3,50), примерно владање и редовно похађају практичну наставу.</w:t>
      </w:r>
    </w:p>
    <w:p w14:paraId="55D9F3EA" w14:textId="77777777" w:rsidR="00833A27" w:rsidRPr="007A731D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56F2E7A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5E5B12">
        <w:rPr>
          <w:rFonts w:ascii="Times New Roman" w:eastAsia="SimSun" w:hAnsi="Times New Roman" w:cs="Times New Roman"/>
          <w:b/>
          <w:kern w:val="3"/>
          <w:sz w:val="24"/>
          <w:szCs w:val="24"/>
          <w:lang w:val="en-GB" w:eastAsia="zh-CN" w:bidi="hi-IN"/>
        </w:rPr>
        <w:t>II</w:t>
      </w:r>
    </w:p>
    <w:p w14:paraId="3556C953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Висину средстава за подстицај утврђује Општинско веће и исплаћиваће се месечно почев од  01. септембра 2023. године.</w:t>
      </w:r>
    </w:p>
    <w:p w14:paraId="5D76482C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         </w:t>
      </w: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</w: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 xml:space="preserve">Средства одобрена за подстицај за текућу школску годину исплаћују се у десет месечних рата, </w:t>
      </w:r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најкасније до краја  месеца за претходни  месец.</w:t>
      </w:r>
    </w:p>
    <w:p w14:paraId="1DBBA3B7" w14:textId="77777777" w:rsidR="00833A27" w:rsidRPr="007A731D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      </w:t>
      </w:r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ab/>
      </w:r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ab/>
        <w:t xml:space="preserve">Средства за подстицај се одобравају за упис у прву, </w:t>
      </w:r>
      <w:r w:rsidRPr="00062DF6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 xml:space="preserve">другу и трећу </w:t>
      </w:r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  <w:t>годину средње школе.</w:t>
      </w:r>
    </w:p>
    <w:p w14:paraId="42847441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5E5B12">
        <w:rPr>
          <w:rFonts w:ascii="Times New Roman" w:eastAsia="SimSun" w:hAnsi="Times New Roman" w:cs="Times New Roman"/>
          <w:b/>
          <w:kern w:val="3"/>
          <w:sz w:val="24"/>
          <w:szCs w:val="24"/>
          <w:lang w:val="en-GB" w:eastAsia="zh-CN" w:bidi="hi-IN"/>
        </w:rPr>
        <w:t>III</w:t>
      </w:r>
    </w:p>
    <w:p w14:paraId="6E6CB41B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О давању средстава за подстицај  закључиће се уговор са законским заступником, односно хранитељем или сродником којим ће се ближе регулисати права и обавезе уговорних страна.</w:t>
      </w:r>
    </w:p>
    <w:p w14:paraId="5B466F7C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382FD5AB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5E5B12">
        <w:rPr>
          <w:rFonts w:ascii="Times New Roman" w:eastAsia="SimSun" w:hAnsi="Times New Roman" w:cs="Times New Roman"/>
          <w:b/>
          <w:kern w:val="3"/>
          <w:sz w:val="24"/>
          <w:szCs w:val="24"/>
          <w:lang w:val="en-GB" w:eastAsia="zh-CN" w:bidi="hi-IN"/>
        </w:rPr>
        <w:t>IV</w:t>
      </w:r>
    </w:p>
    <w:p w14:paraId="1E24D0FF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ab/>
      </w: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ab/>
        <w:t xml:space="preserve">Рок за пријављивање на конкурс је од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15</w:t>
      </w: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.09.202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4</w:t>
      </w: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 xml:space="preserve">. године до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30</w:t>
      </w: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.09.202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4</w:t>
      </w:r>
      <w:r w:rsidRPr="00833A27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. године.</w:t>
      </w:r>
    </w:p>
    <w:p w14:paraId="0572923E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left="720" w:hanging="72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</w:p>
    <w:p w14:paraId="17611291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Сви заинтересовани који испуњавају услове Конкурса, пријаве са потребном документацијом могу доставити непосредно преко писарнице Општинске управе или поштом на адресу:</w:t>
      </w:r>
    </w:p>
    <w:p w14:paraId="02120771" w14:textId="77777777" w:rsidR="00833A27" w:rsidRPr="005E5B12" w:rsidRDefault="00833A27" w:rsidP="00833A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8B42776" w14:textId="77777777" w:rsidR="00833A27" w:rsidRPr="00062DF6" w:rsidRDefault="00833A27" w:rsidP="00833A27">
      <w:pPr>
        <w:widowControl w:val="0"/>
        <w:tabs>
          <w:tab w:val="left" w:pos="1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62DF6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ОПШТИНСКО ВЕЋЕ ОПШТИНЕ ТЕМЕРИН</w:t>
      </w:r>
    </w:p>
    <w:p w14:paraId="025A9032" w14:textId="77777777" w:rsidR="00833A27" w:rsidRPr="00062DF6" w:rsidRDefault="00833A27" w:rsidP="00833A27">
      <w:pPr>
        <w:widowControl w:val="0"/>
        <w:tabs>
          <w:tab w:val="left" w:pos="1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062DF6"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  <w:t>КОМИСИЈА ЗА ДОДЕЛУ СТУДЕНТСКИХ СТИПЕНДИЈА И ДАВАЊЕ ПОДСТИЦАЈА ЗА УПИС УЧЕНИКА У СРЕДЊУ ШКОЛУ</w:t>
      </w:r>
    </w:p>
    <w:p w14:paraId="675A8CB8" w14:textId="77777777" w:rsidR="00833A27" w:rsidRPr="005E5B12" w:rsidRDefault="00833A27" w:rsidP="00833A27">
      <w:pPr>
        <w:widowControl w:val="0"/>
        <w:tabs>
          <w:tab w:val="left" w:pos="1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en-GB" w:eastAsia="zh-CN" w:bidi="hi-IN"/>
        </w:rPr>
      </w:pPr>
      <w:r w:rsidRPr="005E5B12">
        <w:rPr>
          <w:rFonts w:ascii="Times New Roman" w:eastAsia="SimSun" w:hAnsi="Times New Roman" w:cs="Times New Roman"/>
          <w:b/>
          <w:kern w:val="3"/>
          <w:sz w:val="24"/>
          <w:szCs w:val="24"/>
          <w:lang w:val="en-GB" w:eastAsia="zh-CN" w:bidi="hi-IN"/>
        </w:rPr>
        <w:t xml:space="preserve">НОВОСАДСКА </w:t>
      </w:r>
      <w:proofErr w:type="gramStart"/>
      <w:r w:rsidRPr="005E5B12">
        <w:rPr>
          <w:rFonts w:ascii="Times New Roman" w:eastAsia="SimSun" w:hAnsi="Times New Roman" w:cs="Times New Roman"/>
          <w:b/>
          <w:kern w:val="3"/>
          <w:sz w:val="24"/>
          <w:szCs w:val="24"/>
          <w:lang w:val="en-GB" w:eastAsia="zh-CN" w:bidi="hi-IN"/>
        </w:rPr>
        <w:t>326,  21</w:t>
      </w:r>
      <w:proofErr w:type="gramEnd"/>
      <w:r w:rsidRPr="005E5B12">
        <w:rPr>
          <w:rFonts w:ascii="Times New Roman" w:eastAsia="SimSun" w:hAnsi="Times New Roman" w:cs="Times New Roman"/>
          <w:b/>
          <w:kern w:val="3"/>
          <w:sz w:val="24"/>
          <w:szCs w:val="24"/>
          <w:lang w:val="en-GB" w:eastAsia="zh-CN" w:bidi="hi-IN"/>
        </w:rPr>
        <w:t xml:space="preserve"> 235 ТЕМЕРИН</w:t>
      </w:r>
    </w:p>
    <w:p w14:paraId="17D55322" w14:textId="77777777" w:rsidR="00833A27" w:rsidRPr="005E5B12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en-GB" w:eastAsia="zh-CN" w:bidi="hi-IN"/>
        </w:rPr>
      </w:pPr>
    </w:p>
    <w:p w14:paraId="6DE2EC3B" w14:textId="77777777" w:rsidR="00833A27" w:rsidRPr="005E5B12" w:rsidRDefault="00833A27" w:rsidP="00833A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</w:pPr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ab/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Образац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пријаве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на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конкурс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,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као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и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сва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ближа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обавештења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могу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се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добити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у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згради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општине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,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шалтерска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служба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(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шалтер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број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3) –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приземље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(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радним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даном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од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07,00-15,00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часова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).</w:t>
      </w:r>
    </w:p>
    <w:p w14:paraId="358D8C12" w14:textId="77777777" w:rsidR="00833A27" w:rsidRPr="005E5B12" w:rsidRDefault="00833A27" w:rsidP="00833A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ab/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Пријаву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подноси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законски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заступник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,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односно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хранитељ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или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сродник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.</w:t>
      </w:r>
    </w:p>
    <w:p w14:paraId="1243531A" w14:textId="77777777" w:rsidR="00833A27" w:rsidRPr="005E5B12" w:rsidRDefault="00833A27" w:rsidP="00833A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</w:pPr>
    </w:p>
    <w:p w14:paraId="3BD7C7A4" w14:textId="77777777" w:rsidR="00833A27" w:rsidRPr="005E5B12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en-GB" w:eastAsia="zh-CN" w:bidi="hi-IN"/>
        </w:rPr>
      </w:pPr>
      <w:r w:rsidRPr="005E5B12">
        <w:rPr>
          <w:rFonts w:ascii="Times New Roman" w:eastAsia="SimSun" w:hAnsi="Times New Roman" w:cs="Times New Roman"/>
          <w:b/>
          <w:kern w:val="3"/>
          <w:sz w:val="24"/>
          <w:szCs w:val="24"/>
          <w:lang w:val="en-GB" w:eastAsia="zh-CN" w:bidi="hi-IN"/>
        </w:rPr>
        <w:t>V</w:t>
      </w:r>
    </w:p>
    <w:p w14:paraId="6012A516" w14:textId="77777777" w:rsidR="00833A27" w:rsidRPr="005E5B12" w:rsidRDefault="00833A27" w:rsidP="00833A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</w:pPr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ab/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Пријаве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разматра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и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одлуку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о </w:t>
      </w:r>
      <w:proofErr w:type="spellStart"/>
      <w:proofErr w:type="gram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давању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подстицаја</w:t>
      </w:r>
      <w:proofErr w:type="spellEnd"/>
      <w:proofErr w:type="gram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доноси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Комисија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за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доделу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студентских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стипендија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и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давање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подстицаја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за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упис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ученика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у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средњу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школу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.</w:t>
      </w:r>
    </w:p>
    <w:p w14:paraId="465413E9" w14:textId="77777777" w:rsidR="00833A27" w:rsidRDefault="00833A27" w:rsidP="00833A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ab/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Непотпуне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и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неблаговремено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достављене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пријаве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неће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бити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 xml:space="preserve"> </w:t>
      </w:r>
      <w:proofErr w:type="spellStart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разматране</w:t>
      </w:r>
      <w:proofErr w:type="spellEnd"/>
      <w:r w:rsidRPr="005E5B12">
        <w:rPr>
          <w:rFonts w:ascii="Times New Roman" w:eastAsia="SimSun" w:hAnsi="Times New Roman" w:cs="Times New Roman"/>
          <w:kern w:val="3"/>
          <w:sz w:val="24"/>
          <w:szCs w:val="24"/>
          <w:lang w:val="en-GB" w:eastAsia="zh-CN" w:bidi="hi-IN"/>
        </w:rPr>
        <w:t>.</w:t>
      </w:r>
    </w:p>
    <w:p w14:paraId="228CA019" w14:textId="77777777" w:rsidR="00833A27" w:rsidRPr="005E5B12" w:rsidRDefault="00833A27" w:rsidP="00833A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07E69961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val="sr-Cyrl-RS" w:eastAsia="zh-CN" w:bidi="hi-IN"/>
        </w:rPr>
      </w:pPr>
      <w:r w:rsidRPr="005E5B12">
        <w:rPr>
          <w:rFonts w:ascii="Times New Roman" w:eastAsia="SimSun" w:hAnsi="Times New Roman" w:cs="Times New Roman"/>
          <w:b/>
          <w:kern w:val="3"/>
          <w:sz w:val="24"/>
          <w:szCs w:val="24"/>
          <w:lang w:val="en-GB" w:eastAsia="zh-CN" w:bidi="hi-IN"/>
        </w:rPr>
        <w:t>VI</w:t>
      </w:r>
    </w:p>
    <w:p w14:paraId="3496DDDA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ab/>
        <w:t>Конкурс објавити у ''Службеном  листу општине Темерин''.</w:t>
      </w:r>
    </w:p>
    <w:p w14:paraId="1AC9D634" w14:textId="77777777" w:rsidR="00833A27" w:rsidRPr="00833A27" w:rsidRDefault="00833A27" w:rsidP="00833A2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4C2B52D8" w14:textId="77777777" w:rsidR="00833A27" w:rsidRPr="00833A27" w:rsidRDefault="00833A27" w:rsidP="00833A27">
      <w:pPr>
        <w:widowControl w:val="0"/>
        <w:suppressAutoHyphens/>
        <w:autoSpaceDN w:val="0"/>
        <w:spacing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35160D06" w14:textId="77777777" w:rsidR="00833A27" w:rsidRPr="00833A27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 w:rsidRPr="00833A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833A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833A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833A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833A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833A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  <w:t xml:space="preserve">     </w:t>
      </w:r>
    </w:p>
    <w:p w14:paraId="29FE6FE1" w14:textId="77777777" w:rsidR="00833A27" w:rsidRPr="005E5B12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GB" w:eastAsia="zh-CN" w:bidi="hi-IN"/>
        </w:rPr>
      </w:pPr>
      <w:r w:rsidRPr="00833A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 xml:space="preserve">                                        </w:t>
      </w:r>
      <w:r w:rsidRPr="00833A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</w:r>
      <w:r w:rsidRPr="00833A2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ab/>
        <w:t xml:space="preserve">                                       </w:t>
      </w:r>
      <w:r w:rsidRPr="005E5B1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GB" w:eastAsia="zh-CN" w:bidi="hi-IN"/>
        </w:rPr>
        <w:t>ПРЕДСЕДНИК ОПШТИНЕ</w:t>
      </w:r>
    </w:p>
    <w:p w14:paraId="2116D645" w14:textId="77777777" w:rsidR="00833A27" w:rsidRPr="005E5B12" w:rsidRDefault="00833A27" w:rsidP="00833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GB" w:eastAsia="zh-CN" w:bidi="hi-IN"/>
        </w:rPr>
      </w:pPr>
      <w:r w:rsidRPr="005E5B1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GB" w:eastAsia="zh-CN" w:bidi="hi-IN"/>
        </w:rPr>
        <w:t xml:space="preserve">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GB" w:eastAsia="zh-CN" w:bidi="hi-IN"/>
        </w:rPr>
        <w:t xml:space="preserve">     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GB" w:eastAsia="zh-CN" w:bidi="hi-IN"/>
        </w:rPr>
        <w:tab/>
        <w:t xml:space="preserve">                  </w:t>
      </w:r>
      <w:r w:rsidRPr="005E5B1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GB" w:eastAsia="zh-CN" w:bidi="hi-IN"/>
        </w:rPr>
        <w:t>МЛАДЕН ЗЕЦ</w:t>
      </w:r>
    </w:p>
    <w:p w14:paraId="0426CC25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5F7247F5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3E3F7BC3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247BC80D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3BB656E4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5D303D32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1EA8953C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4471F21E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62624223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6E901F5D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2A102D25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49A0AFBE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3482FAEB" w14:textId="77777777" w:rsidR="00833A27" w:rsidRDefault="00833A27" w:rsidP="00833A27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sr-Cyrl-RS"/>
        </w:rPr>
      </w:pPr>
    </w:p>
    <w:p w14:paraId="71996645" w14:textId="77777777" w:rsidR="00BA15A6" w:rsidRDefault="00BA15A6"/>
    <w:sectPr w:rsidR="00BA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27"/>
    <w:rsid w:val="001A71EC"/>
    <w:rsid w:val="00833A27"/>
    <w:rsid w:val="00BA15A6"/>
    <w:rsid w:val="00F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221B"/>
  <w15:chartTrackingRefBased/>
  <w15:docId w15:val="{27BD8619-A902-40D3-BA0D-0AA3369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27"/>
    <w:pPr>
      <w:spacing w:after="200" w:line="276" w:lineRule="auto"/>
    </w:pPr>
    <w:rPr>
      <w:kern w:val="0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A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A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A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A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A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A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A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A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A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A2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3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A2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3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A27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3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A2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33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2024-09-10T12:42:00Z</dcterms:created>
  <dcterms:modified xsi:type="dcterms:W3CDTF">2024-09-10T12:43:00Z</dcterms:modified>
</cp:coreProperties>
</file>